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57" w:rsidRPr="00192AE9" w:rsidRDefault="00AB7857" w:rsidP="00AB78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AE9">
        <w:rPr>
          <w:rFonts w:ascii="Times New Roman" w:eastAsia="Times New Roman" w:hAnsi="Times New Roman" w:cs="Times New Roman"/>
          <w:b/>
          <w:sz w:val="28"/>
          <w:szCs w:val="28"/>
        </w:rPr>
        <w:t>Итоги проведения ТУРНИРА МАТЕМАТИЧЕСКИХ БОЕВ на базе Центра "ТОЧКА РОСТА" в МОУ "Средняя школа №2"</w:t>
      </w:r>
    </w:p>
    <w:p w:rsidR="00AB7857" w:rsidRPr="00192AE9" w:rsidRDefault="00AB7857" w:rsidP="00AB7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AE9">
        <w:rPr>
          <w:rFonts w:ascii="Times New Roman" w:eastAsia="Times New Roman" w:hAnsi="Times New Roman" w:cs="Times New Roman"/>
          <w:sz w:val="28"/>
          <w:szCs w:val="28"/>
        </w:rPr>
        <w:t xml:space="preserve"> 18 мая 2021 года на базе Центра «ТОЧКА РОСТА» в МОУ «Средняя школа №2» состоялся Турнир Математических боев среди муниципальных команд </w:t>
      </w:r>
      <w:proofErr w:type="spellStart"/>
      <w:r w:rsidRPr="00192AE9">
        <w:rPr>
          <w:rFonts w:ascii="Times New Roman" w:eastAsia="Times New Roman" w:hAnsi="Times New Roman" w:cs="Times New Roman"/>
          <w:sz w:val="28"/>
          <w:szCs w:val="28"/>
        </w:rPr>
        <w:t>Устюженского</w:t>
      </w:r>
      <w:proofErr w:type="spellEnd"/>
      <w:r w:rsidRPr="00192AE9">
        <w:rPr>
          <w:rFonts w:ascii="Times New Roman" w:eastAsia="Times New Roman" w:hAnsi="Times New Roman" w:cs="Times New Roman"/>
          <w:sz w:val="28"/>
          <w:szCs w:val="28"/>
        </w:rPr>
        <w:t xml:space="preserve"> и Кирилловского районов.</w:t>
      </w:r>
    </w:p>
    <w:p w:rsidR="00AB7857" w:rsidRDefault="00AB7857" w:rsidP="00AB7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8ED">
        <w:rPr>
          <w:rFonts w:ascii="Times New Roman" w:hAnsi="Times New Roman" w:cs="Times New Roman"/>
          <w:sz w:val="28"/>
          <w:szCs w:val="28"/>
        </w:rPr>
        <w:t>Матбой</w:t>
      </w:r>
      <w:proofErr w:type="spellEnd"/>
      <w:r w:rsidRPr="00E748ED">
        <w:rPr>
          <w:rFonts w:ascii="Times New Roman" w:hAnsi="Times New Roman" w:cs="Times New Roman"/>
          <w:sz w:val="28"/>
          <w:szCs w:val="28"/>
        </w:rPr>
        <w:t xml:space="preserve"> - это соревнование двух команд в решении нестандартных задач, в умении отвечать решения у доски и в умении проверять чужие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8ED">
        <w:rPr>
          <w:rFonts w:ascii="Times New Roman" w:hAnsi="Times New Roman" w:cs="Times New Roman"/>
          <w:sz w:val="28"/>
          <w:szCs w:val="28"/>
        </w:rPr>
        <w:t xml:space="preserve">решения. </w:t>
      </w:r>
    </w:p>
    <w:p w:rsidR="00AB7857" w:rsidRDefault="00AB7857" w:rsidP="00AB7857">
      <w:pPr>
        <w:spacing w:after="0"/>
        <w:ind w:firstLine="708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C53303">
        <w:rPr>
          <w:rFonts w:ascii="Times New Roman" w:hAnsi="Times New Roman" w:cs="Times New Roman"/>
          <w:sz w:val="28"/>
          <w:szCs w:val="28"/>
        </w:rPr>
        <w:t>Виртуа</w:t>
      </w:r>
      <w:r>
        <w:rPr>
          <w:rFonts w:ascii="Times New Roman" w:hAnsi="Times New Roman" w:cs="Times New Roman"/>
          <w:sz w:val="28"/>
          <w:szCs w:val="28"/>
        </w:rPr>
        <w:t>льный математический бой состоял</w:t>
      </w:r>
      <w:r w:rsidRPr="00C53303">
        <w:rPr>
          <w:rFonts w:ascii="Times New Roman" w:hAnsi="Times New Roman" w:cs="Times New Roman"/>
          <w:sz w:val="28"/>
          <w:szCs w:val="28"/>
        </w:rPr>
        <w:t xml:space="preserve"> из двух частей.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</w:rPr>
        <w:t>Сначала команды получали условия заданий и определенное время на их решение (60 минут). Затем проводился непосредственно математический бой, когда участники рассказывали друг другу решения.</w:t>
      </w:r>
    </w:p>
    <w:p w:rsidR="00AB7857" w:rsidRPr="00192AE9" w:rsidRDefault="00AB7857" w:rsidP="00AB7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AE9">
        <w:rPr>
          <w:rFonts w:ascii="Times New Roman" w:eastAsia="Times New Roman" w:hAnsi="Times New Roman" w:cs="Times New Roman"/>
          <w:sz w:val="28"/>
          <w:szCs w:val="28"/>
        </w:rPr>
        <w:t xml:space="preserve">     От </w:t>
      </w:r>
      <w:proofErr w:type="spellStart"/>
      <w:r w:rsidRPr="00192AE9">
        <w:rPr>
          <w:rFonts w:ascii="Times New Roman" w:eastAsia="Times New Roman" w:hAnsi="Times New Roman" w:cs="Times New Roman"/>
          <w:sz w:val="28"/>
          <w:szCs w:val="28"/>
        </w:rPr>
        <w:t>Устюженского</w:t>
      </w:r>
      <w:proofErr w:type="spellEnd"/>
      <w:r w:rsidRPr="00192AE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приняла участие сборная команда учеников 5-6-х классов МОУ "Гимназия":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>                            ШЛЕЕНКИН ЕГОР, 5Б класс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>                            СМИРНОВ ЕГОР, 5Б класс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>                            БОГОДАЕВ АЛЕКСАНДР, 6 КАДЕТСКИЙ класс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>                            МАКАРОВ ЯРОСЛАВ, 6 КАДЕТСКИЙ класс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>                            НИКОЛАЕНКО ИННА, 6 КАДЕТСКИЙ класс</w:t>
      </w:r>
    </w:p>
    <w:p w:rsidR="00AB7857" w:rsidRDefault="00AB7857" w:rsidP="00AB7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AE9">
        <w:rPr>
          <w:rFonts w:ascii="Times New Roman" w:eastAsia="Times New Roman" w:hAnsi="Times New Roman" w:cs="Times New Roman"/>
          <w:sz w:val="28"/>
          <w:szCs w:val="28"/>
        </w:rPr>
        <w:t>     и МОУ "Средняя школа №2":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>                            ЗАБРОДИНА ЛИЛИЯ, 5А класс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>                            КОЛОСОВ АЛЕКСЕЙ, 5Б класс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>                            ГОРШКОВ ГРИГОРИЙ, 6А класс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>                            ЛЕБЕДЕВ АРТЕМ, 6Б класс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>                            КОРШУНОВ АЛЕКСЕЙ, 6 КАДЕТСКИЙ класс</w:t>
      </w:r>
    </w:p>
    <w:p w:rsidR="00AB7857" w:rsidRDefault="00AB7857" w:rsidP="00AB7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>     Руководителями команд стали учителя математики школ: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>                            МАРКОВА Ольга Игоревна, МОУ "Гимназия"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 xml:space="preserve">                            ВАСИЛЬЕВА Елена </w:t>
      </w:r>
      <w:proofErr w:type="spellStart"/>
      <w:r w:rsidRPr="00192AE9">
        <w:rPr>
          <w:rFonts w:ascii="Times New Roman" w:eastAsia="Times New Roman" w:hAnsi="Times New Roman" w:cs="Times New Roman"/>
          <w:sz w:val="28"/>
          <w:szCs w:val="28"/>
        </w:rPr>
        <w:t>Авенировна</w:t>
      </w:r>
      <w:proofErr w:type="spellEnd"/>
      <w:r w:rsidRPr="00192AE9">
        <w:rPr>
          <w:rFonts w:ascii="Times New Roman" w:eastAsia="Times New Roman" w:hAnsi="Times New Roman" w:cs="Times New Roman"/>
          <w:sz w:val="28"/>
          <w:szCs w:val="28"/>
        </w:rPr>
        <w:t>, МОУ "Средняя школа №2"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  <w:t>                            СМИРНОВА Ольга Сергеевна, МОУ "Средняя школа №2"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B7857" w:rsidRDefault="00AB7857" w:rsidP="00AB7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Турнира команда, набравшая наибольшее количество очков, признается победителем Турнира. Участникам команды — победителя вручаются дипломы победителей, остальным участникам Турнира — сертификаты участников. </w:t>
      </w:r>
    </w:p>
    <w:p w:rsidR="00AB7857" w:rsidRPr="00A9286B" w:rsidRDefault="00AB7857" w:rsidP="00AB7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Турнире между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Кирилловским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районами победил Кирилловский район.</w:t>
      </w:r>
    </w:p>
    <w:p w:rsidR="00AB7857" w:rsidRDefault="00AB7857" w:rsidP="00AB78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Всего в течение года пройдут 14 турниров с участием всех муниципальных районов и городских округов.</w:t>
      </w:r>
    </w:p>
    <w:p w:rsidR="00AB7857" w:rsidRDefault="00AB7857" w:rsidP="00AB7857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Результаты команд — участников Турниров заносятся в общую итоговую таблицу, представляющую собой ранжированный список команд, расположенных по мере убывания набранных ими баллов.</w:t>
      </w:r>
    </w:p>
    <w:p w:rsidR="00AB7857" w:rsidRDefault="00AB7857" w:rsidP="00AB7857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окончании периода проведения всех Турниров (ноябрь-декабрь 2021 года) производится итоговое награждение команд — участников Турниров.</w:t>
      </w:r>
    </w:p>
    <w:p w:rsidR="00AB7857" w:rsidRDefault="00AB7857" w:rsidP="00AB7857">
      <w:pPr>
        <w:spacing w:after="0"/>
        <w:ind w:firstLine="708"/>
        <w:jc w:val="both"/>
      </w:pPr>
    </w:p>
    <w:p w:rsidR="00AB7857" w:rsidRPr="00A9286B" w:rsidRDefault="00AB7857" w:rsidP="00AB7857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86B">
        <w:rPr>
          <w:rFonts w:ascii="Times New Roman" w:hAnsi="Times New Roman" w:cs="Times New Roman"/>
          <w:b/>
          <w:bCs/>
          <w:sz w:val="28"/>
          <w:szCs w:val="28"/>
        </w:rPr>
        <w:t>Промежуточные итоги (по состоянию на 19мая 2021 года)</w:t>
      </w:r>
    </w:p>
    <w:p w:rsidR="00AB7857" w:rsidRPr="00A9286B" w:rsidRDefault="00AB7857" w:rsidP="00AB785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93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813"/>
        <w:gridCol w:w="2691"/>
        <w:gridCol w:w="2434"/>
      </w:tblGrid>
      <w:tr w:rsidR="00AB7857" w:rsidRPr="00A9286B" w:rsidTr="00271BB8">
        <w:trPr>
          <w:trHeight w:val="342"/>
        </w:trPr>
        <w:tc>
          <w:tcPr>
            <w:tcW w:w="2813" w:type="dxa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район/городской округ</w:t>
            </w:r>
          </w:p>
        </w:tc>
        <w:tc>
          <w:tcPr>
            <w:tcW w:w="2691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баллов, набранных командой</w:t>
            </w:r>
          </w:p>
        </w:tc>
        <w:tc>
          <w:tcPr>
            <w:tcW w:w="2434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в общей рейтинговой таблице</w:t>
            </w:r>
          </w:p>
        </w:tc>
      </w:tr>
      <w:tr w:rsidR="00AB7857" w:rsidRPr="00A9286B" w:rsidTr="00271BB8">
        <w:trPr>
          <w:trHeight w:val="91"/>
        </w:trPr>
        <w:tc>
          <w:tcPr>
            <w:tcW w:w="2813" w:type="dxa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Чагодощенский</w:t>
            </w:r>
            <w:proofErr w:type="spellEnd"/>
          </w:p>
        </w:tc>
        <w:tc>
          <w:tcPr>
            <w:tcW w:w="2691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</w:p>
        </w:tc>
        <w:tc>
          <w:tcPr>
            <w:tcW w:w="2434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AB7857" w:rsidRPr="00A9286B" w:rsidTr="00271BB8">
        <w:trPr>
          <w:trHeight w:val="91"/>
        </w:trPr>
        <w:tc>
          <w:tcPr>
            <w:tcW w:w="2813" w:type="dxa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Грязовецкий</w:t>
            </w:r>
            <w:proofErr w:type="spellEnd"/>
          </w:p>
        </w:tc>
        <w:tc>
          <w:tcPr>
            <w:tcW w:w="2691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34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AB7857" w:rsidRPr="00A9286B" w:rsidTr="00271BB8">
        <w:trPr>
          <w:trHeight w:val="91"/>
        </w:trPr>
        <w:tc>
          <w:tcPr>
            <w:tcW w:w="2813" w:type="dxa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Усть-Кубинский</w:t>
            </w:r>
            <w:proofErr w:type="spellEnd"/>
          </w:p>
        </w:tc>
        <w:tc>
          <w:tcPr>
            <w:tcW w:w="2691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434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B7857" w:rsidRPr="00A9286B" w:rsidTr="00271BB8">
        <w:trPr>
          <w:trHeight w:val="91"/>
        </w:trPr>
        <w:tc>
          <w:tcPr>
            <w:tcW w:w="2813" w:type="dxa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Великоустюгский</w:t>
            </w:r>
          </w:p>
        </w:tc>
        <w:tc>
          <w:tcPr>
            <w:tcW w:w="2691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434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B7857" w:rsidRPr="00A9286B" w:rsidTr="00271BB8">
        <w:trPr>
          <w:trHeight w:val="91"/>
        </w:trPr>
        <w:tc>
          <w:tcPr>
            <w:tcW w:w="2813" w:type="dxa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Кирилловский</w:t>
            </w:r>
          </w:p>
        </w:tc>
        <w:tc>
          <w:tcPr>
            <w:tcW w:w="2691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434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B7857" w:rsidRPr="00A9286B" w:rsidTr="00271BB8">
        <w:trPr>
          <w:trHeight w:val="91"/>
        </w:trPr>
        <w:tc>
          <w:tcPr>
            <w:tcW w:w="2813" w:type="dxa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Череповецкий</w:t>
            </w:r>
          </w:p>
        </w:tc>
        <w:tc>
          <w:tcPr>
            <w:tcW w:w="2691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434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B7857" w:rsidRPr="00A9286B" w:rsidTr="00271BB8">
        <w:trPr>
          <w:trHeight w:val="91"/>
        </w:trPr>
        <w:tc>
          <w:tcPr>
            <w:tcW w:w="2813" w:type="dxa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Бабушкинский</w:t>
            </w:r>
            <w:proofErr w:type="spellEnd"/>
          </w:p>
        </w:tc>
        <w:tc>
          <w:tcPr>
            <w:tcW w:w="2691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434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AB7857" w:rsidRPr="00A9286B" w:rsidTr="00271BB8">
        <w:trPr>
          <w:trHeight w:val="91"/>
        </w:trPr>
        <w:tc>
          <w:tcPr>
            <w:tcW w:w="2813" w:type="dxa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Шекснинский</w:t>
            </w:r>
          </w:p>
        </w:tc>
        <w:tc>
          <w:tcPr>
            <w:tcW w:w="2691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2434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B7857" w:rsidRPr="00A9286B" w:rsidTr="00271BB8">
        <w:trPr>
          <w:trHeight w:val="91"/>
        </w:trPr>
        <w:tc>
          <w:tcPr>
            <w:tcW w:w="2813" w:type="dxa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Бабаевский</w:t>
            </w:r>
            <w:proofErr w:type="spellEnd"/>
          </w:p>
        </w:tc>
        <w:tc>
          <w:tcPr>
            <w:tcW w:w="2691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2434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B7857" w:rsidRPr="00A9286B" w:rsidTr="00271BB8">
        <w:trPr>
          <w:trHeight w:val="91"/>
        </w:trPr>
        <w:tc>
          <w:tcPr>
            <w:tcW w:w="2813" w:type="dxa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Устюженский</w:t>
            </w:r>
            <w:proofErr w:type="spellEnd"/>
          </w:p>
        </w:tc>
        <w:tc>
          <w:tcPr>
            <w:tcW w:w="2691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434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AB7857" w:rsidRPr="00A9286B" w:rsidTr="00271BB8">
        <w:trPr>
          <w:trHeight w:val="91"/>
        </w:trPr>
        <w:tc>
          <w:tcPr>
            <w:tcW w:w="2813" w:type="dxa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Сокольский</w:t>
            </w:r>
            <w:proofErr w:type="spellEnd"/>
          </w:p>
        </w:tc>
        <w:tc>
          <w:tcPr>
            <w:tcW w:w="2691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434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AB7857" w:rsidRPr="00A9286B" w:rsidTr="00271BB8">
        <w:trPr>
          <w:trHeight w:val="91"/>
        </w:trPr>
        <w:tc>
          <w:tcPr>
            <w:tcW w:w="2813" w:type="dxa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Белозерский</w:t>
            </w:r>
          </w:p>
        </w:tc>
        <w:tc>
          <w:tcPr>
            <w:tcW w:w="2691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434" w:type="dxa"/>
            <w:shd w:val="solid" w:color="FFFFFF" w:fill="auto"/>
          </w:tcPr>
          <w:p w:rsidR="00AB7857" w:rsidRPr="00A9286B" w:rsidRDefault="00AB7857" w:rsidP="0027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</w:tbl>
    <w:p w:rsidR="00AB7857" w:rsidRPr="00192AE9" w:rsidRDefault="00AB7857" w:rsidP="00AB7857">
      <w:pPr>
        <w:rPr>
          <w:sz w:val="28"/>
          <w:szCs w:val="28"/>
        </w:rPr>
      </w:pPr>
    </w:p>
    <w:p w:rsidR="00AB7857" w:rsidRPr="00AB7857" w:rsidRDefault="00AB7857">
      <w:pPr>
        <w:rPr>
          <w:sz w:val="28"/>
          <w:szCs w:val="28"/>
        </w:rPr>
      </w:pPr>
      <w:r w:rsidRPr="00192AE9">
        <w:rPr>
          <w:rFonts w:ascii="Times New Roman" w:eastAsia="Times New Roman" w:hAnsi="Times New Roman" w:cs="Times New Roman"/>
          <w:sz w:val="28"/>
          <w:szCs w:val="28"/>
        </w:rPr>
        <w:t>     СПАСИБО ОГРОМНОЕ РЕБЯТАМ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t xml:space="preserve"> за участие в игре, за выдержку и терпение, за острый интеллектуальный ум и дружную работу       в команде, а педагогам-наставникам за таких чудесных ребят!!!!!! и ваш труд с ними!!!!!</w:t>
      </w:r>
      <w:r w:rsidRPr="00192AE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B7857" w:rsidRPr="00AB7857" w:rsidRDefault="00AB7857">
      <w:pPr>
        <w:rPr>
          <w:rFonts w:ascii="Times New Roman" w:hAnsi="Times New Roman" w:cs="Times New Roman"/>
          <w:sz w:val="28"/>
          <w:szCs w:val="28"/>
        </w:rPr>
      </w:pPr>
      <w:r w:rsidRPr="00AB7857">
        <w:rPr>
          <w:rFonts w:ascii="Times New Roman" w:hAnsi="Times New Roman" w:cs="Times New Roman"/>
          <w:sz w:val="28"/>
          <w:szCs w:val="28"/>
        </w:rPr>
        <w:t>По итогам проведения математических боев Центром выявления, поддержки и развития способностей и талантов детей и молодежи Вологодской области «Импульс» участникам турнира вручены благодарственные письма.</w:t>
      </w:r>
    </w:p>
    <w:sectPr w:rsidR="00AB7857" w:rsidRPr="00AB7857" w:rsidSect="00BA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37E"/>
    <w:rsid w:val="000431E9"/>
    <w:rsid w:val="004B737E"/>
    <w:rsid w:val="00754C65"/>
    <w:rsid w:val="008F56BC"/>
    <w:rsid w:val="00A916A2"/>
    <w:rsid w:val="00AB7857"/>
    <w:rsid w:val="00BA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ser-avatar">
    <w:name w:val="mail-user-avatar"/>
    <w:basedOn w:val="a0"/>
    <w:rsid w:val="004B737E"/>
  </w:style>
  <w:style w:type="character" w:customStyle="1" w:styleId="ns-view-message-head-sender-name">
    <w:name w:val="ns-view-message-head-sender-name"/>
    <w:basedOn w:val="a0"/>
    <w:rsid w:val="004B737E"/>
  </w:style>
  <w:style w:type="character" w:customStyle="1" w:styleId="mail-message-sender-email">
    <w:name w:val="mail-message-sender-email"/>
    <w:basedOn w:val="a0"/>
    <w:rsid w:val="004B737E"/>
  </w:style>
  <w:style w:type="character" w:customStyle="1" w:styleId="mail-message-head-recievers">
    <w:name w:val="mail-message-head-recievers"/>
    <w:basedOn w:val="a0"/>
    <w:rsid w:val="004B737E"/>
  </w:style>
  <w:style w:type="character" w:customStyle="1" w:styleId="mail-message-head-recievers-separator">
    <w:name w:val="mail-message-head-recievers-separator"/>
    <w:basedOn w:val="a0"/>
    <w:rsid w:val="004B737E"/>
  </w:style>
  <w:style w:type="character" w:customStyle="1" w:styleId="mail-user-name-extras">
    <w:name w:val="mail-user-name-extras"/>
    <w:basedOn w:val="a0"/>
    <w:rsid w:val="004B737E"/>
  </w:style>
  <w:style w:type="character" w:customStyle="1" w:styleId="js-extracted-address">
    <w:name w:val="js-extracted-address"/>
    <w:basedOn w:val="a0"/>
    <w:rsid w:val="004B737E"/>
  </w:style>
  <w:style w:type="character" w:customStyle="1" w:styleId="mail-message-map-nobreak">
    <w:name w:val="mail-message-map-nobreak"/>
    <w:basedOn w:val="a0"/>
    <w:rsid w:val="004B7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4309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0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7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12667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777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0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54191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9029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304900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06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748561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074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143891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1699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5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2712</Characters>
  <Application>Microsoft Office Word</Application>
  <DocSecurity>0</DocSecurity>
  <Lines>22</Lines>
  <Paragraphs>6</Paragraphs>
  <ScaleCrop>false</ScaleCrop>
  <Company>Microsoft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2021-07-23T04:24:00Z</dcterms:created>
  <dcterms:modified xsi:type="dcterms:W3CDTF">2021-07-23T04:24:00Z</dcterms:modified>
</cp:coreProperties>
</file>